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144" w:type="dxa"/>
        <w:tblInd w:w="12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</w:tblGrid>
      <w:tr w:rsidR="0099190A" w:rsidRPr="005F293B" w:rsidTr="008A4348">
        <w:tc>
          <w:tcPr>
            <w:tcW w:w="3144" w:type="dxa"/>
          </w:tcPr>
          <w:p w:rsidR="0099190A" w:rsidRDefault="0099190A" w:rsidP="00190D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90D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письму исх.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ТУ-261-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99190A" w:rsidRPr="005F293B" w:rsidTr="008A4348">
        <w:tc>
          <w:tcPr>
            <w:tcW w:w="3144" w:type="dxa"/>
          </w:tcPr>
          <w:p w:rsidR="0099190A" w:rsidRDefault="00991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09.01.2024</w:t>
            </w:r>
          </w:p>
        </w:tc>
      </w:tr>
    </w:tbl>
    <w:p w:rsidR="00E50BB3" w:rsidRDefault="00E50BB3" w:rsidP="002549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8BD" w:rsidRDefault="005822FE" w:rsidP="00BE7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549C2" w:rsidRPr="00A91280">
        <w:rPr>
          <w:rFonts w:ascii="Times New Roman" w:hAnsi="Times New Roman" w:cs="Times New Roman"/>
          <w:b/>
          <w:sz w:val="28"/>
          <w:szCs w:val="28"/>
        </w:rPr>
        <w:t xml:space="preserve">тчет о выполнении графиков </w:t>
      </w:r>
      <w:r w:rsidR="00FD7A7C">
        <w:rPr>
          <w:rFonts w:ascii="Times New Roman" w:hAnsi="Times New Roman" w:cs="Times New Roman"/>
          <w:b/>
          <w:sz w:val="28"/>
          <w:szCs w:val="28"/>
        </w:rPr>
        <w:t>реализации профилактических мероприятий</w:t>
      </w:r>
      <w:r w:rsidR="00CE66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49C2" w:rsidRPr="005822FE" w:rsidRDefault="00BE7D7E" w:rsidP="00BE7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7D7E">
        <w:rPr>
          <w:rFonts w:ascii="Times New Roman" w:hAnsi="Times New Roman" w:cs="Times New Roman"/>
          <w:b/>
          <w:sz w:val="28"/>
          <w:szCs w:val="28"/>
          <w:u w:val="single"/>
        </w:rPr>
        <w:t>Нижне-Волжского управления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49C2" w:rsidRPr="005822FE">
        <w:rPr>
          <w:rFonts w:ascii="Times New Roman" w:hAnsi="Times New Roman" w:cs="Times New Roman"/>
          <w:b/>
          <w:sz w:val="28"/>
          <w:szCs w:val="28"/>
          <w:u w:val="single"/>
        </w:rPr>
        <w:t>Ростехнадзора</w:t>
      </w:r>
    </w:p>
    <w:p w:rsidR="002549C2" w:rsidRPr="002A6771" w:rsidRDefault="002549C2" w:rsidP="000E42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6771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6C4779" w:rsidRPr="002A6771">
        <w:rPr>
          <w:rFonts w:ascii="Times New Roman" w:hAnsi="Times New Roman" w:cs="Times New Roman"/>
          <w:sz w:val="20"/>
          <w:szCs w:val="20"/>
        </w:rPr>
        <w:t>территориального органа</w:t>
      </w:r>
      <w:r w:rsidRPr="002A6771">
        <w:rPr>
          <w:rFonts w:ascii="Times New Roman" w:hAnsi="Times New Roman" w:cs="Times New Roman"/>
          <w:sz w:val="20"/>
          <w:szCs w:val="20"/>
        </w:rPr>
        <w:t>)</w:t>
      </w:r>
    </w:p>
    <w:p w:rsidR="000E423F" w:rsidRPr="0073166F" w:rsidRDefault="002549C2" w:rsidP="000E4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2FE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Pr="005822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423F" w:rsidRPr="000E423F">
        <w:rPr>
          <w:rFonts w:ascii="Times New Roman" w:hAnsi="Times New Roman" w:cs="Times New Roman"/>
          <w:b/>
          <w:sz w:val="28"/>
          <w:szCs w:val="28"/>
          <w:u w:val="single"/>
        </w:rPr>
        <w:t>котло</w:t>
      </w:r>
      <w:r w:rsidR="00BE7D7E" w:rsidRPr="00BE7D7E">
        <w:rPr>
          <w:rFonts w:ascii="Times New Roman" w:hAnsi="Times New Roman" w:cs="Times New Roman"/>
          <w:b/>
          <w:sz w:val="28"/>
          <w:szCs w:val="28"/>
          <w:u w:val="single"/>
        </w:rPr>
        <w:t>надзору</w:t>
      </w:r>
      <w:r w:rsidR="000E423F">
        <w:rPr>
          <w:rFonts w:ascii="Times New Roman" w:hAnsi="Times New Roman" w:cs="Times New Roman"/>
          <w:b/>
          <w:sz w:val="28"/>
          <w:szCs w:val="28"/>
          <w:u w:val="single"/>
        </w:rPr>
        <w:t xml:space="preserve">, надзору </w:t>
      </w:r>
      <w:r w:rsidR="000E423F" w:rsidRPr="000E423F">
        <w:rPr>
          <w:rFonts w:ascii="Times New Roman" w:hAnsi="Times New Roman" w:cs="Times New Roman"/>
          <w:b/>
          <w:sz w:val="28"/>
          <w:szCs w:val="28"/>
          <w:u w:val="single"/>
        </w:rPr>
        <w:t>за подъемными сооружениями</w:t>
      </w:r>
      <w:r w:rsidR="0073166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0437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58706E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10437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месяцев</w:t>
      </w:r>
      <w:r w:rsidR="0073166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 года</w:t>
      </w:r>
    </w:p>
    <w:p w:rsidR="002549C2" w:rsidRPr="002A6771" w:rsidRDefault="002549C2" w:rsidP="000E42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6771">
        <w:rPr>
          <w:rFonts w:ascii="Times New Roman" w:hAnsi="Times New Roman" w:cs="Times New Roman"/>
          <w:sz w:val="20"/>
          <w:szCs w:val="20"/>
        </w:rPr>
        <w:t>(наименование вида федерального государственного надзора)</w:t>
      </w:r>
    </w:p>
    <w:p w:rsidR="002549C2" w:rsidRDefault="002549C2" w:rsidP="00254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3864" w:type="dxa"/>
        <w:tblLook w:val="04A0" w:firstRow="1" w:lastRow="0" w:firstColumn="1" w:lastColumn="0" w:noHBand="0" w:noVBand="1"/>
      </w:tblPr>
      <w:tblGrid>
        <w:gridCol w:w="611"/>
        <w:gridCol w:w="3327"/>
        <w:gridCol w:w="5906"/>
        <w:gridCol w:w="4806"/>
      </w:tblGrid>
      <w:tr w:rsidR="002549C2" w:rsidRPr="00910787" w:rsidTr="00A448BD">
        <w:trPr>
          <w:jc w:val="center"/>
        </w:trPr>
        <w:tc>
          <w:tcPr>
            <w:tcW w:w="611" w:type="dxa"/>
          </w:tcPr>
          <w:p w:rsidR="002549C2" w:rsidRPr="00910787" w:rsidRDefault="002549C2" w:rsidP="0009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49C2" w:rsidRPr="00910787" w:rsidRDefault="002549C2" w:rsidP="0009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27" w:type="dxa"/>
            <w:vAlign w:val="center"/>
          </w:tcPr>
          <w:p w:rsidR="002549C2" w:rsidRPr="00910787" w:rsidRDefault="002549C2" w:rsidP="0009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</w:t>
            </w:r>
          </w:p>
        </w:tc>
        <w:tc>
          <w:tcPr>
            <w:tcW w:w="5906" w:type="dxa"/>
          </w:tcPr>
          <w:p w:rsidR="002549C2" w:rsidRPr="00910787" w:rsidRDefault="002549C2" w:rsidP="0009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A448BD" w:rsidRPr="00910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(периодичность)</w:t>
            </w:r>
          </w:p>
          <w:p w:rsidR="002549C2" w:rsidRPr="00910787" w:rsidRDefault="002549C2" w:rsidP="0009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4806" w:type="dxa"/>
            <w:vAlign w:val="center"/>
          </w:tcPr>
          <w:p w:rsidR="002549C2" w:rsidRPr="00910787" w:rsidRDefault="00A91280" w:rsidP="00A91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Фактические сведения о проведенных мероприятиях</w:t>
            </w:r>
          </w:p>
        </w:tc>
      </w:tr>
      <w:tr w:rsidR="00CE6621" w:rsidRPr="00910787" w:rsidTr="00A448BD">
        <w:trPr>
          <w:jc w:val="center"/>
        </w:trPr>
        <w:tc>
          <w:tcPr>
            <w:tcW w:w="611" w:type="dxa"/>
          </w:tcPr>
          <w:p w:rsidR="00CE6621" w:rsidRPr="00910787" w:rsidRDefault="00CE6621" w:rsidP="0009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9" w:type="dxa"/>
            <w:gridSpan w:val="3"/>
            <w:vAlign w:val="center"/>
          </w:tcPr>
          <w:p w:rsidR="00CE6621" w:rsidRPr="00910787" w:rsidRDefault="000E423F" w:rsidP="000E4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b/>
                <w:sz w:val="24"/>
                <w:szCs w:val="24"/>
              </w:rPr>
              <w:t>котло</w:t>
            </w:r>
            <w:r w:rsidR="00CE6621" w:rsidRPr="00910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надзор </w:t>
            </w:r>
          </w:p>
        </w:tc>
      </w:tr>
      <w:tr w:rsidR="002549C2" w:rsidRPr="00910787" w:rsidTr="00A448BD">
        <w:trPr>
          <w:jc w:val="center"/>
        </w:trPr>
        <w:tc>
          <w:tcPr>
            <w:tcW w:w="611" w:type="dxa"/>
          </w:tcPr>
          <w:p w:rsidR="002549C2" w:rsidRPr="00910787" w:rsidRDefault="002549C2" w:rsidP="0009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7" w:type="dxa"/>
          </w:tcPr>
          <w:p w:rsidR="002549C2" w:rsidRPr="00910787" w:rsidRDefault="00195959" w:rsidP="0009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5906" w:type="dxa"/>
          </w:tcPr>
          <w:p w:rsidR="002549C2" w:rsidRPr="00910787" w:rsidRDefault="00CE6621" w:rsidP="0009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постоянно и постоянно, по мере поступления обращений</w:t>
            </w:r>
          </w:p>
        </w:tc>
        <w:tc>
          <w:tcPr>
            <w:tcW w:w="4806" w:type="dxa"/>
          </w:tcPr>
          <w:p w:rsidR="002549C2" w:rsidRPr="00910787" w:rsidRDefault="00A448BD" w:rsidP="00A4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 xml:space="preserve">100% - размещено информации на сайте управления </w:t>
            </w:r>
          </w:p>
          <w:p w:rsidR="00B20DD6" w:rsidRPr="00910787" w:rsidRDefault="000A7C7F" w:rsidP="00A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A44F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F8E">
              <w:rPr>
                <w:rFonts w:ascii="Times New Roman" w:hAnsi="Times New Roman" w:cs="Times New Roman"/>
                <w:sz w:val="24"/>
                <w:szCs w:val="24"/>
              </w:rPr>
              <w:t>нформационн</w:t>
            </w:r>
            <w:r w:rsidR="007D45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194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787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 w:rsidR="004A01BE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910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D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0787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</w:t>
            </w:r>
            <w:r w:rsidR="00846DEC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910787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</w:t>
            </w:r>
            <w:r w:rsidR="00371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741">
              <w:rPr>
                <w:rFonts w:ascii="Times New Roman" w:hAnsi="Times New Roman" w:cs="Times New Roman"/>
                <w:sz w:val="24"/>
                <w:szCs w:val="24"/>
              </w:rPr>
              <w:t>в адрес</w:t>
            </w:r>
            <w:r w:rsidR="007D4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  <w:r w:rsidR="007D45AA">
              <w:rPr>
                <w:rFonts w:ascii="Times New Roman" w:hAnsi="Times New Roman" w:cs="Times New Roman"/>
                <w:sz w:val="24"/>
                <w:szCs w:val="24"/>
              </w:rPr>
              <w:t>подконтрольных предприятий</w:t>
            </w:r>
          </w:p>
        </w:tc>
      </w:tr>
      <w:tr w:rsidR="002549C2" w:rsidRPr="00910787" w:rsidTr="00A448BD">
        <w:trPr>
          <w:jc w:val="center"/>
        </w:trPr>
        <w:tc>
          <w:tcPr>
            <w:tcW w:w="611" w:type="dxa"/>
          </w:tcPr>
          <w:p w:rsidR="002549C2" w:rsidRPr="00910787" w:rsidRDefault="002549C2" w:rsidP="0009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7" w:type="dxa"/>
          </w:tcPr>
          <w:p w:rsidR="002549C2" w:rsidRPr="00910787" w:rsidRDefault="00195959" w:rsidP="0009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5906" w:type="dxa"/>
          </w:tcPr>
          <w:p w:rsidR="002549C2" w:rsidRPr="00910787" w:rsidRDefault="00CE6621" w:rsidP="0009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ежеквартально в соответствии с графиком, утвержденным руководителем Ростехнадзора</w:t>
            </w:r>
          </w:p>
        </w:tc>
        <w:tc>
          <w:tcPr>
            <w:tcW w:w="4806" w:type="dxa"/>
          </w:tcPr>
          <w:p w:rsidR="002549C2" w:rsidRPr="008967E7" w:rsidRDefault="0058706E" w:rsidP="00A4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49C2" w:rsidRPr="00910787" w:rsidTr="00A448BD">
        <w:trPr>
          <w:jc w:val="center"/>
        </w:trPr>
        <w:tc>
          <w:tcPr>
            <w:tcW w:w="611" w:type="dxa"/>
          </w:tcPr>
          <w:p w:rsidR="002549C2" w:rsidRPr="00910787" w:rsidRDefault="002549C2" w:rsidP="0009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7" w:type="dxa"/>
          </w:tcPr>
          <w:p w:rsidR="002549C2" w:rsidRPr="00910787" w:rsidRDefault="00195959" w:rsidP="0009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eastAsia="Arial" w:hAnsi="Times New Roman"/>
                <w:color w:val="000000"/>
                <w:sz w:val="24"/>
                <w:szCs w:val="24"/>
                <w:lang w:bidi="ru-RU"/>
              </w:rPr>
              <w:t>Объявление предостережений</w:t>
            </w:r>
          </w:p>
        </w:tc>
        <w:tc>
          <w:tcPr>
            <w:tcW w:w="5906" w:type="dxa"/>
          </w:tcPr>
          <w:p w:rsidR="002549C2" w:rsidRPr="00910787" w:rsidRDefault="00CE6621" w:rsidP="00A4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постоянно (</w:t>
            </w:r>
            <w:r w:rsidR="00A448BD" w:rsidRPr="00910787">
              <w:rPr>
                <w:rFonts w:ascii="Times New Roman" w:hAnsi="Times New Roman" w:cs="Times New Roman"/>
                <w:sz w:val="24"/>
                <w:szCs w:val="24"/>
              </w:rPr>
              <w:t>в случае появления информации о возможных нарушениях)</w:t>
            </w:r>
          </w:p>
        </w:tc>
        <w:tc>
          <w:tcPr>
            <w:tcW w:w="4806" w:type="dxa"/>
          </w:tcPr>
          <w:p w:rsidR="002549C2" w:rsidRPr="008967E7" w:rsidRDefault="00A40741" w:rsidP="00A4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195959" w:rsidRPr="00910787" w:rsidTr="00A448BD">
        <w:trPr>
          <w:jc w:val="center"/>
        </w:trPr>
        <w:tc>
          <w:tcPr>
            <w:tcW w:w="611" w:type="dxa"/>
          </w:tcPr>
          <w:p w:rsidR="00195959" w:rsidRPr="00910787" w:rsidRDefault="00F7130C" w:rsidP="0009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7" w:type="dxa"/>
          </w:tcPr>
          <w:p w:rsidR="00195959" w:rsidRPr="00910787" w:rsidRDefault="00F7130C" w:rsidP="00F7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Меры стимулирования добросовестности</w:t>
            </w:r>
          </w:p>
        </w:tc>
        <w:tc>
          <w:tcPr>
            <w:tcW w:w="5906" w:type="dxa"/>
          </w:tcPr>
          <w:p w:rsidR="00A448BD" w:rsidRPr="00910787" w:rsidRDefault="00A448BD" w:rsidP="00A4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30 календарных </w:t>
            </w:r>
          </w:p>
          <w:p w:rsidR="00195959" w:rsidRPr="00910787" w:rsidRDefault="00A448BD" w:rsidP="00A4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дней со дня регистрации заявления, поступившего от юридического лица, индивидуального предпринимателя, эксплуатирующих опасные производственные объекты</w:t>
            </w:r>
          </w:p>
        </w:tc>
        <w:tc>
          <w:tcPr>
            <w:tcW w:w="4806" w:type="dxa"/>
          </w:tcPr>
          <w:p w:rsidR="00195959" w:rsidRPr="00910787" w:rsidRDefault="001D44C5" w:rsidP="00A4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959" w:rsidRPr="00910787" w:rsidTr="00A448BD">
        <w:trPr>
          <w:jc w:val="center"/>
        </w:trPr>
        <w:tc>
          <w:tcPr>
            <w:tcW w:w="611" w:type="dxa"/>
          </w:tcPr>
          <w:p w:rsidR="00195959" w:rsidRPr="00910787" w:rsidRDefault="00F7130C" w:rsidP="0009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7" w:type="dxa"/>
          </w:tcPr>
          <w:p w:rsidR="00195959" w:rsidRPr="00910787" w:rsidRDefault="00F7130C" w:rsidP="0009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5906" w:type="dxa"/>
          </w:tcPr>
          <w:p w:rsidR="00195959" w:rsidRPr="00910787" w:rsidRDefault="00A448BD" w:rsidP="0009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планом-графиком, утвержденным руководителем управления</w:t>
            </w:r>
          </w:p>
        </w:tc>
        <w:tc>
          <w:tcPr>
            <w:tcW w:w="4806" w:type="dxa"/>
          </w:tcPr>
          <w:p w:rsidR="00195959" w:rsidRPr="00910787" w:rsidRDefault="0058706E" w:rsidP="00A4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CE6621" w:rsidRPr="00910787" w:rsidTr="00A448BD">
        <w:trPr>
          <w:jc w:val="center"/>
        </w:trPr>
        <w:tc>
          <w:tcPr>
            <w:tcW w:w="611" w:type="dxa"/>
          </w:tcPr>
          <w:p w:rsidR="00CE6621" w:rsidRPr="00910787" w:rsidRDefault="00CE6621" w:rsidP="0009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9" w:type="dxa"/>
            <w:gridSpan w:val="3"/>
          </w:tcPr>
          <w:p w:rsidR="00CE6621" w:rsidRPr="00910787" w:rsidRDefault="00CE6621" w:rsidP="000E4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надзор за </w:t>
            </w:r>
            <w:r w:rsidR="000E423F" w:rsidRPr="00910787">
              <w:rPr>
                <w:rFonts w:ascii="Times New Roman" w:hAnsi="Times New Roman" w:cs="Times New Roman"/>
                <w:b/>
                <w:sz w:val="24"/>
                <w:szCs w:val="24"/>
              </w:rPr>
              <w:t>подъемными сооружениями</w:t>
            </w:r>
          </w:p>
        </w:tc>
      </w:tr>
      <w:tr w:rsidR="008013CE" w:rsidRPr="00910787" w:rsidTr="00A448BD">
        <w:trPr>
          <w:jc w:val="center"/>
        </w:trPr>
        <w:tc>
          <w:tcPr>
            <w:tcW w:w="611" w:type="dxa"/>
          </w:tcPr>
          <w:p w:rsidR="008013CE" w:rsidRPr="00910787" w:rsidRDefault="008013CE" w:rsidP="0084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7" w:type="dxa"/>
          </w:tcPr>
          <w:p w:rsidR="008013CE" w:rsidRPr="00910787" w:rsidRDefault="008013CE" w:rsidP="0084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5906" w:type="dxa"/>
          </w:tcPr>
          <w:p w:rsidR="008013CE" w:rsidRPr="00910787" w:rsidRDefault="008013CE" w:rsidP="0088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постоянно и постоянно, по мере поступления обращений</w:t>
            </w:r>
          </w:p>
        </w:tc>
        <w:tc>
          <w:tcPr>
            <w:tcW w:w="4806" w:type="dxa"/>
          </w:tcPr>
          <w:p w:rsidR="008013CE" w:rsidRPr="00910787" w:rsidRDefault="008013CE" w:rsidP="0019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 xml:space="preserve">100% - размещено информации на сайте управления </w:t>
            </w:r>
          </w:p>
          <w:p w:rsidR="008013CE" w:rsidRDefault="004047F0" w:rsidP="007D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A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F8E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="00A44F0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8013CE" w:rsidRPr="00910787">
              <w:rPr>
                <w:rFonts w:ascii="Times New Roman" w:hAnsi="Times New Roman" w:cs="Times New Roman"/>
                <w:sz w:val="24"/>
                <w:szCs w:val="24"/>
              </w:rPr>
              <w:t xml:space="preserve"> письм</w:t>
            </w:r>
            <w:r w:rsidR="00A44F0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8013CE" w:rsidRPr="00910787">
              <w:rPr>
                <w:rFonts w:ascii="Times New Roman" w:hAnsi="Times New Roman" w:cs="Times New Roman"/>
                <w:sz w:val="24"/>
                <w:szCs w:val="24"/>
              </w:rPr>
              <w:t xml:space="preserve">в адрес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  <w:r w:rsidR="000A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1BE">
              <w:rPr>
                <w:rFonts w:ascii="Times New Roman" w:hAnsi="Times New Roman" w:cs="Times New Roman"/>
                <w:sz w:val="24"/>
                <w:szCs w:val="24"/>
              </w:rPr>
              <w:t>подконтрольных организаци</w:t>
            </w:r>
            <w:r w:rsidR="00A407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D45AA">
              <w:rPr>
                <w:rFonts w:ascii="Times New Roman" w:hAnsi="Times New Roman" w:cs="Times New Roman"/>
                <w:sz w:val="24"/>
                <w:szCs w:val="24"/>
              </w:rPr>
              <w:t>, эксплуатирующих ПС;</w:t>
            </w:r>
          </w:p>
          <w:p w:rsidR="00A15EB5" w:rsidRDefault="00A15EB5" w:rsidP="007D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совещания с </w:t>
            </w:r>
            <w:r w:rsidR="000A7C7F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подконтрольными предприятиями, эксплуатирующими ПС по аварийности и травматизму;</w:t>
            </w:r>
          </w:p>
          <w:p w:rsidR="004A01BE" w:rsidRPr="00910787" w:rsidRDefault="004047F0" w:rsidP="0040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5A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D45AA" w:rsidRPr="00910787">
              <w:rPr>
                <w:rFonts w:ascii="Times New Roman" w:hAnsi="Times New Roman" w:cs="Times New Roman"/>
                <w:sz w:val="24"/>
                <w:szCs w:val="24"/>
              </w:rPr>
              <w:t xml:space="preserve"> письм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4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5AA" w:rsidRPr="00910787">
              <w:rPr>
                <w:rFonts w:ascii="Times New Roman" w:hAnsi="Times New Roman" w:cs="Times New Roman"/>
                <w:sz w:val="24"/>
                <w:szCs w:val="24"/>
              </w:rPr>
              <w:t xml:space="preserve">в адрес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A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5AA" w:rsidRPr="00910787">
              <w:rPr>
                <w:rFonts w:ascii="Times New Roman" w:hAnsi="Times New Roman" w:cs="Times New Roman"/>
                <w:sz w:val="24"/>
                <w:szCs w:val="24"/>
              </w:rPr>
              <w:t>подконтрольных организаций</w:t>
            </w:r>
            <w:r w:rsidR="007D45AA">
              <w:rPr>
                <w:rFonts w:ascii="Times New Roman" w:hAnsi="Times New Roman" w:cs="Times New Roman"/>
                <w:sz w:val="24"/>
                <w:szCs w:val="24"/>
              </w:rPr>
              <w:t>, эксплуатирующих лифты</w:t>
            </w:r>
          </w:p>
        </w:tc>
      </w:tr>
      <w:tr w:rsidR="008013CE" w:rsidRPr="00910787" w:rsidTr="00A448BD">
        <w:trPr>
          <w:jc w:val="center"/>
        </w:trPr>
        <w:tc>
          <w:tcPr>
            <w:tcW w:w="611" w:type="dxa"/>
          </w:tcPr>
          <w:p w:rsidR="008013CE" w:rsidRPr="00910787" w:rsidRDefault="008013CE" w:rsidP="0084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27" w:type="dxa"/>
          </w:tcPr>
          <w:p w:rsidR="008013CE" w:rsidRPr="00910787" w:rsidRDefault="008013CE" w:rsidP="0084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5906" w:type="dxa"/>
          </w:tcPr>
          <w:p w:rsidR="008013CE" w:rsidRPr="00910787" w:rsidRDefault="008013CE" w:rsidP="0088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ежеквартально в соответствии с графиком, утвержденным руководителем Ростехнадзора</w:t>
            </w:r>
          </w:p>
        </w:tc>
        <w:tc>
          <w:tcPr>
            <w:tcW w:w="4806" w:type="dxa"/>
          </w:tcPr>
          <w:p w:rsidR="008013CE" w:rsidRPr="00910787" w:rsidRDefault="009828AA" w:rsidP="00A4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13CE" w:rsidRPr="00910787" w:rsidTr="00A448BD">
        <w:trPr>
          <w:jc w:val="center"/>
        </w:trPr>
        <w:tc>
          <w:tcPr>
            <w:tcW w:w="611" w:type="dxa"/>
          </w:tcPr>
          <w:p w:rsidR="008013CE" w:rsidRPr="00910787" w:rsidRDefault="008013CE" w:rsidP="0084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7" w:type="dxa"/>
          </w:tcPr>
          <w:p w:rsidR="008013CE" w:rsidRPr="00910787" w:rsidRDefault="008013CE" w:rsidP="0084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eastAsia="Arial" w:hAnsi="Times New Roman"/>
                <w:color w:val="000000"/>
                <w:sz w:val="24"/>
                <w:szCs w:val="24"/>
                <w:lang w:bidi="ru-RU"/>
              </w:rPr>
              <w:t>Объявление предостережений</w:t>
            </w:r>
          </w:p>
        </w:tc>
        <w:tc>
          <w:tcPr>
            <w:tcW w:w="5906" w:type="dxa"/>
          </w:tcPr>
          <w:p w:rsidR="008013CE" w:rsidRPr="00910787" w:rsidRDefault="008013CE" w:rsidP="0088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постоянно (в случае появления информации о возможных нарушениях)</w:t>
            </w:r>
          </w:p>
        </w:tc>
        <w:tc>
          <w:tcPr>
            <w:tcW w:w="4806" w:type="dxa"/>
          </w:tcPr>
          <w:p w:rsidR="008013CE" w:rsidRPr="00910787" w:rsidRDefault="00A40741" w:rsidP="00A4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8013CE" w:rsidRPr="00910787" w:rsidTr="00A448BD">
        <w:trPr>
          <w:jc w:val="center"/>
        </w:trPr>
        <w:tc>
          <w:tcPr>
            <w:tcW w:w="611" w:type="dxa"/>
          </w:tcPr>
          <w:p w:rsidR="008013CE" w:rsidRPr="00910787" w:rsidRDefault="008013CE" w:rsidP="0084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7" w:type="dxa"/>
          </w:tcPr>
          <w:p w:rsidR="008013CE" w:rsidRPr="00910787" w:rsidRDefault="008013CE" w:rsidP="0084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Меры стимулирования добросовестности</w:t>
            </w:r>
          </w:p>
        </w:tc>
        <w:tc>
          <w:tcPr>
            <w:tcW w:w="5906" w:type="dxa"/>
          </w:tcPr>
          <w:p w:rsidR="008013CE" w:rsidRPr="00910787" w:rsidRDefault="008013CE" w:rsidP="0088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30 календарных </w:t>
            </w:r>
          </w:p>
          <w:p w:rsidR="008013CE" w:rsidRPr="00910787" w:rsidRDefault="008013CE" w:rsidP="0088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дней со дня регистрации заявления, поступившего от юридического лица, индивидуального предпринимателя, эксплуатирующих опасные производственные объекты</w:t>
            </w:r>
          </w:p>
        </w:tc>
        <w:tc>
          <w:tcPr>
            <w:tcW w:w="4806" w:type="dxa"/>
          </w:tcPr>
          <w:p w:rsidR="008013CE" w:rsidRPr="00910787" w:rsidRDefault="008013CE" w:rsidP="00A4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13CE" w:rsidRPr="00910787" w:rsidTr="00A448BD">
        <w:trPr>
          <w:jc w:val="center"/>
        </w:trPr>
        <w:tc>
          <w:tcPr>
            <w:tcW w:w="611" w:type="dxa"/>
          </w:tcPr>
          <w:p w:rsidR="008013CE" w:rsidRPr="00910787" w:rsidRDefault="008013CE" w:rsidP="0084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7" w:type="dxa"/>
          </w:tcPr>
          <w:p w:rsidR="008013CE" w:rsidRPr="00910787" w:rsidRDefault="008013CE" w:rsidP="0084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5906" w:type="dxa"/>
          </w:tcPr>
          <w:p w:rsidR="008013CE" w:rsidRPr="00910787" w:rsidRDefault="008013CE" w:rsidP="0088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z w:val="24"/>
                <w:szCs w:val="24"/>
              </w:rPr>
              <w:t>постоянно и постоянно, по мере поступления обращений</w:t>
            </w:r>
          </w:p>
        </w:tc>
        <w:tc>
          <w:tcPr>
            <w:tcW w:w="4806" w:type="dxa"/>
          </w:tcPr>
          <w:p w:rsidR="008013CE" w:rsidRPr="00910787" w:rsidRDefault="009828AA" w:rsidP="00A4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</w:tr>
    </w:tbl>
    <w:p w:rsidR="002549C2" w:rsidRDefault="002549C2" w:rsidP="00254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787" w:rsidRDefault="00910787" w:rsidP="00A91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10787" w:rsidSect="00910787">
      <w:pgSz w:w="16838" w:h="11906" w:orient="landscape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C2"/>
    <w:rsid w:val="000103AB"/>
    <w:rsid w:val="000337CF"/>
    <w:rsid w:val="000A7C7F"/>
    <w:rsid w:val="000E423F"/>
    <w:rsid w:val="00104374"/>
    <w:rsid w:val="00106A9C"/>
    <w:rsid w:val="00132FF5"/>
    <w:rsid w:val="00190DF9"/>
    <w:rsid w:val="00193BD5"/>
    <w:rsid w:val="00194F8E"/>
    <w:rsid w:val="00195959"/>
    <w:rsid w:val="001D44C5"/>
    <w:rsid w:val="00221834"/>
    <w:rsid w:val="002549C2"/>
    <w:rsid w:val="002924FD"/>
    <w:rsid w:val="002A6771"/>
    <w:rsid w:val="002D550D"/>
    <w:rsid w:val="00353A53"/>
    <w:rsid w:val="00355CC5"/>
    <w:rsid w:val="00371FE4"/>
    <w:rsid w:val="003E1D81"/>
    <w:rsid w:val="004047F0"/>
    <w:rsid w:val="0042494F"/>
    <w:rsid w:val="004558F0"/>
    <w:rsid w:val="00483081"/>
    <w:rsid w:val="004A01BE"/>
    <w:rsid w:val="0051666E"/>
    <w:rsid w:val="005420E5"/>
    <w:rsid w:val="005822FE"/>
    <w:rsid w:val="0058706E"/>
    <w:rsid w:val="005E2190"/>
    <w:rsid w:val="0062606E"/>
    <w:rsid w:val="006445A3"/>
    <w:rsid w:val="006C4779"/>
    <w:rsid w:val="006E57B5"/>
    <w:rsid w:val="006F4953"/>
    <w:rsid w:val="00711477"/>
    <w:rsid w:val="0073166F"/>
    <w:rsid w:val="007D2BB2"/>
    <w:rsid w:val="007D45AA"/>
    <w:rsid w:val="008013CE"/>
    <w:rsid w:val="00846DEC"/>
    <w:rsid w:val="008967E7"/>
    <w:rsid w:val="008A3ED3"/>
    <w:rsid w:val="008A4348"/>
    <w:rsid w:val="008C326C"/>
    <w:rsid w:val="008D6704"/>
    <w:rsid w:val="009005C3"/>
    <w:rsid w:val="00910787"/>
    <w:rsid w:val="009828AA"/>
    <w:rsid w:val="0099190A"/>
    <w:rsid w:val="00A15EB5"/>
    <w:rsid w:val="00A40741"/>
    <w:rsid w:val="00A448BD"/>
    <w:rsid w:val="00A44F0E"/>
    <w:rsid w:val="00A60538"/>
    <w:rsid w:val="00A91280"/>
    <w:rsid w:val="00A91311"/>
    <w:rsid w:val="00A94A6F"/>
    <w:rsid w:val="00A9680E"/>
    <w:rsid w:val="00AA609B"/>
    <w:rsid w:val="00AD226D"/>
    <w:rsid w:val="00B20DD6"/>
    <w:rsid w:val="00BE7D7E"/>
    <w:rsid w:val="00BF0E86"/>
    <w:rsid w:val="00C05798"/>
    <w:rsid w:val="00CE6621"/>
    <w:rsid w:val="00DC6F13"/>
    <w:rsid w:val="00E50BB3"/>
    <w:rsid w:val="00E53669"/>
    <w:rsid w:val="00E669F1"/>
    <w:rsid w:val="00EA5090"/>
    <w:rsid w:val="00F40CBD"/>
    <w:rsid w:val="00F7130C"/>
    <w:rsid w:val="00FB4ADA"/>
    <w:rsid w:val="00F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2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Батяев Александр Михайлович</dc:creator>
  <cp:lastModifiedBy>Листопад Лидия Михайловна</cp:lastModifiedBy>
  <cp:revision>33</cp:revision>
  <cp:lastPrinted>2024-01-09T06:32:00Z</cp:lastPrinted>
  <dcterms:created xsi:type="dcterms:W3CDTF">2023-04-03T08:21:00Z</dcterms:created>
  <dcterms:modified xsi:type="dcterms:W3CDTF">2024-01-09T07:20:00Z</dcterms:modified>
</cp:coreProperties>
</file>