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</w:t>
      </w:r>
      <w:r w:rsidR="00A51EFB">
        <w:rPr>
          <w:rFonts w:ascii="Times New Roman" w:hAnsi="Times New Roman" w:cs="Times New Roman"/>
          <w:sz w:val="28"/>
          <w:szCs w:val="28"/>
        </w:rPr>
        <w:t>о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</w:t>
      </w:r>
      <w:r w:rsidR="00A51EFB">
        <w:rPr>
          <w:rFonts w:ascii="Times New Roman" w:hAnsi="Times New Roman" w:cs="Times New Roman"/>
          <w:sz w:val="28"/>
          <w:szCs w:val="28"/>
        </w:rPr>
        <w:t>I</w:t>
      </w:r>
      <w:r w:rsidR="002D25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E55CB">
        <w:rPr>
          <w:rFonts w:ascii="Times New Roman" w:hAnsi="Times New Roman" w:cs="Times New Roman"/>
          <w:sz w:val="28"/>
          <w:szCs w:val="28"/>
        </w:rPr>
        <w:t>1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CB3AA1">
      <w:pPr>
        <w:pStyle w:val="ConsPlusNormal"/>
        <w:spacing w:line="360" w:lineRule="auto"/>
        <w:jc w:val="center"/>
        <w:rPr>
          <w:b/>
          <w:szCs w:val="28"/>
        </w:rPr>
      </w:pPr>
    </w:p>
    <w:p w:rsidR="00152B0B" w:rsidRPr="00152B0B" w:rsidRDefault="00152B0B" w:rsidP="00152B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B0B">
        <w:rPr>
          <w:rFonts w:ascii="Times New Roman" w:hAnsi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</w:rPr>
        <w:t>принято участие</w:t>
      </w:r>
      <w:r w:rsidRPr="00152B0B">
        <w:rPr>
          <w:rFonts w:ascii="Times New Roman" w:hAnsi="Times New Roman"/>
          <w:sz w:val="28"/>
          <w:szCs w:val="28"/>
        </w:rPr>
        <w:t xml:space="preserve"> в обследовании 3 ГТС, котор</w:t>
      </w:r>
      <w:r w:rsidR="005D3E05">
        <w:rPr>
          <w:rFonts w:ascii="Times New Roman" w:hAnsi="Times New Roman"/>
          <w:sz w:val="28"/>
          <w:szCs w:val="28"/>
        </w:rPr>
        <w:t>ы</w:t>
      </w:r>
      <w:r w:rsidRPr="00152B0B">
        <w:rPr>
          <w:rFonts w:ascii="Times New Roman" w:hAnsi="Times New Roman"/>
          <w:sz w:val="28"/>
          <w:szCs w:val="28"/>
        </w:rPr>
        <w:t>е не име</w:t>
      </w:r>
      <w:r w:rsidR="005D3E05">
        <w:rPr>
          <w:rFonts w:ascii="Times New Roman" w:hAnsi="Times New Roman"/>
          <w:sz w:val="28"/>
          <w:szCs w:val="28"/>
        </w:rPr>
        <w:t>ю</w:t>
      </w:r>
      <w:r w:rsidRPr="00152B0B">
        <w:rPr>
          <w:rFonts w:ascii="Times New Roman" w:hAnsi="Times New Roman"/>
          <w:sz w:val="28"/>
          <w:szCs w:val="28"/>
        </w:rPr>
        <w:t>т собственника или собственник которого неизвестен, расположенных в границах МО «</w:t>
      </w:r>
      <w:proofErr w:type="spellStart"/>
      <w:r w:rsidRPr="00152B0B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152B0B">
        <w:rPr>
          <w:rFonts w:ascii="Times New Roman" w:hAnsi="Times New Roman"/>
          <w:sz w:val="28"/>
          <w:szCs w:val="28"/>
        </w:rPr>
        <w:t xml:space="preserve"> район» Астраханской области.</w:t>
      </w:r>
      <w:proofErr w:type="gramEnd"/>
    </w:p>
    <w:p w:rsidR="005D3E05" w:rsidRDefault="00152B0B" w:rsidP="00152B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0B">
        <w:rPr>
          <w:rFonts w:ascii="Times New Roman" w:hAnsi="Times New Roman"/>
          <w:sz w:val="28"/>
          <w:szCs w:val="28"/>
        </w:rPr>
        <w:t xml:space="preserve">В ноябре текущего года работники </w:t>
      </w:r>
      <w:r w:rsidR="005D3E05">
        <w:rPr>
          <w:rFonts w:ascii="Times New Roman" w:hAnsi="Times New Roman"/>
          <w:sz w:val="28"/>
          <w:szCs w:val="28"/>
        </w:rPr>
        <w:t>Управления</w:t>
      </w:r>
      <w:r w:rsidRPr="00152B0B">
        <w:rPr>
          <w:rFonts w:ascii="Times New Roman" w:hAnsi="Times New Roman"/>
          <w:sz w:val="28"/>
          <w:szCs w:val="28"/>
        </w:rPr>
        <w:t xml:space="preserve"> принимали участие в заседании комиссии по сокращению количества </w:t>
      </w:r>
      <w:proofErr w:type="gramStart"/>
      <w:r w:rsidRPr="00152B0B">
        <w:rPr>
          <w:rFonts w:ascii="Times New Roman" w:hAnsi="Times New Roman"/>
          <w:sz w:val="28"/>
          <w:szCs w:val="28"/>
        </w:rPr>
        <w:t>бесхозяйных</w:t>
      </w:r>
      <w:proofErr w:type="gramEnd"/>
      <w:r w:rsidRPr="00152B0B">
        <w:rPr>
          <w:rFonts w:ascii="Times New Roman" w:hAnsi="Times New Roman"/>
          <w:sz w:val="28"/>
          <w:szCs w:val="28"/>
        </w:rPr>
        <w:t xml:space="preserve"> ГТС </w:t>
      </w:r>
      <w:r w:rsidR="005D3E05" w:rsidRPr="00152B0B">
        <w:rPr>
          <w:rFonts w:ascii="Times New Roman" w:hAnsi="Times New Roman"/>
          <w:sz w:val="28"/>
          <w:szCs w:val="28"/>
        </w:rPr>
        <w:t>Астраханской области</w:t>
      </w:r>
      <w:r w:rsidRPr="00152B0B">
        <w:rPr>
          <w:rFonts w:ascii="Times New Roman" w:hAnsi="Times New Roman"/>
          <w:sz w:val="28"/>
          <w:szCs w:val="28"/>
        </w:rPr>
        <w:t>.</w:t>
      </w:r>
    </w:p>
    <w:p w:rsidR="00CB3AA1" w:rsidRPr="00815845" w:rsidRDefault="00CB3AA1" w:rsidP="00152B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EE3">
        <w:rPr>
          <w:rFonts w:ascii="Times New Roman" w:hAnsi="Times New Roman"/>
          <w:sz w:val="28"/>
          <w:szCs w:val="28"/>
        </w:rPr>
        <w:t>В I</w:t>
      </w:r>
      <w:r w:rsidR="00F64F10">
        <w:rPr>
          <w:rFonts w:ascii="Times New Roman" w:hAnsi="Times New Roman"/>
          <w:sz w:val="28"/>
          <w:szCs w:val="28"/>
          <w:lang w:val="en-US"/>
        </w:rPr>
        <w:t>V</w:t>
      </w:r>
      <w:r w:rsidRPr="00213EE3">
        <w:rPr>
          <w:rFonts w:ascii="Times New Roman" w:hAnsi="Times New Roman"/>
          <w:sz w:val="28"/>
          <w:szCs w:val="28"/>
        </w:rPr>
        <w:t xml:space="preserve"> квартале рассмотрено 1 письменное обращение по вопросу без</w:t>
      </w:r>
      <w:r>
        <w:rPr>
          <w:rFonts w:ascii="Times New Roman" w:hAnsi="Times New Roman"/>
          <w:sz w:val="28"/>
          <w:szCs w:val="28"/>
        </w:rPr>
        <w:t>опасности ГТС</w:t>
      </w:r>
      <w:r w:rsidRPr="00213EE3">
        <w:rPr>
          <w:rFonts w:ascii="Times New Roman" w:hAnsi="Times New Roman"/>
          <w:sz w:val="28"/>
          <w:szCs w:val="28"/>
        </w:rPr>
        <w:t>.</w:t>
      </w:r>
      <w:r w:rsidRPr="00815845">
        <w:rPr>
          <w:rFonts w:ascii="Times New Roman" w:hAnsi="Times New Roman"/>
          <w:sz w:val="28"/>
          <w:szCs w:val="28"/>
        </w:rPr>
        <w:t xml:space="preserve"> </w:t>
      </w:r>
    </w:p>
    <w:p w:rsidR="005D3E05" w:rsidRPr="006B3629" w:rsidRDefault="005D3E05" w:rsidP="005D3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/>
          <w:sz w:val="28"/>
          <w:szCs w:val="28"/>
        </w:rPr>
        <w:t>Направлено 1</w:t>
      </w:r>
      <w:r>
        <w:rPr>
          <w:rFonts w:ascii="Times New Roman" w:hAnsi="Times New Roman"/>
          <w:sz w:val="28"/>
          <w:szCs w:val="28"/>
        </w:rPr>
        <w:t>8</w:t>
      </w:r>
      <w:r w:rsidRPr="006B3629">
        <w:rPr>
          <w:rFonts w:ascii="Times New Roman" w:hAnsi="Times New Roman"/>
          <w:sz w:val="28"/>
          <w:szCs w:val="28"/>
        </w:rPr>
        <w:t xml:space="preserve"> предостережений о</w:t>
      </w:r>
      <w:r w:rsidRPr="006B3629">
        <w:rPr>
          <w:rFonts w:ascii="Times New Roman" w:hAnsi="Times New Roman" w:cs="Times New Roman"/>
          <w:sz w:val="28"/>
          <w:szCs w:val="28"/>
        </w:rPr>
        <w:t xml:space="preserve"> недопустимости нарушения требований статьи 9.1 </w:t>
      </w:r>
      <w:r w:rsidRPr="006B3629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Pr="006B3629">
        <w:rPr>
          <w:rFonts w:ascii="Times New Roman" w:hAnsi="Times New Roman"/>
          <w:iCs/>
          <w:sz w:val="28"/>
          <w:szCs w:val="28"/>
        </w:rPr>
        <w:t>ого</w:t>
      </w:r>
      <w:r w:rsidRPr="006B3629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Pr="006B3629">
        <w:rPr>
          <w:rFonts w:ascii="Times New Roman" w:hAnsi="Times New Roman"/>
          <w:iCs/>
          <w:sz w:val="28"/>
          <w:szCs w:val="28"/>
        </w:rPr>
        <w:t>а «</w:t>
      </w:r>
      <w:r w:rsidRPr="006B3629">
        <w:rPr>
          <w:rFonts w:ascii="Times New Roman" w:hAnsi="Times New Roman" w:cs="Times New Roman"/>
          <w:sz w:val="28"/>
          <w:szCs w:val="28"/>
        </w:rPr>
        <w:t xml:space="preserve">О безопасности гидротехнических сооружений» </w:t>
      </w:r>
      <w:r w:rsidRPr="006B3629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 w:rsidRPr="006B3629">
        <w:rPr>
          <w:rFonts w:ascii="Times New Roman" w:hAnsi="Times New Roman"/>
          <w:iCs/>
          <w:sz w:val="28"/>
          <w:szCs w:val="28"/>
        </w:rPr>
        <w:t>№</w:t>
      </w:r>
      <w:r w:rsidRPr="006B3629">
        <w:rPr>
          <w:rFonts w:ascii="Times New Roman" w:hAnsi="Times New Roman" w:cs="Times New Roman"/>
          <w:iCs/>
          <w:sz w:val="28"/>
          <w:szCs w:val="28"/>
        </w:rPr>
        <w:t xml:space="preserve"> 117-ФЗ, </w:t>
      </w:r>
      <w:r w:rsidRPr="006B3629">
        <w:rPr>
          <w:rFonts w:ascii="Times New Roman" w:hAnsi="Times New Roman" w:cs="Times New Roman"/>
          <w:sz w:val="28"/>
          <w:szCs w:val="28"/>
        </w:rPr>
        <w:t>из которых:</w:t>
      </w:r>
    </w:p>
    <w:p w:rsidR="005D3E05" w:rsidRPr="006B3629" w:rsidRDefault="005D3E05" w:rsidP="005D3E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B362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B3629">
        <w:rPr>
          <w:rFonts w:ascii="Times New Roman" w:hAnsi="Times New Roman"/>
          <w:color w:val="000000"/>
          <w:sz w:val="28"/>
          <w:szCs w:val="28"/>
        </w:rPr>
        <w:t xml:space="preserve"> предостережений в связи </w:t>
      </w:r>
      <w:r w:rsidRPr="006B362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B3629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6B3629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 по вопросам безопасности гидротехнических сооружений</w:t>
      </w:r>
      <w:r w:rsidRPr="006B3629">
        <w:rPr>
          <w:rFonts w:ascii="Times New Roman" w:hAnsi="Times New Roman"/>
          <w:bCs/>
          <w:sz w:val="28"/>
          <w:szCs w:val="28"/>
        </w:rPr>
        <w:t>;</w:t>
      </w:r>
    </w:p>
    <w:p w:rsidR="005D3E05" w:rsidRPr="006B3629" w:rsidRDefault="005D3E05" w:rsidP="005D3E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629">
        <w:rPr>
          <w:rFonts w:ascii="Times New Roman" w:hAnsi="Times New Roman"/>
          <w:color w:val="000000"/>
          <w:sz w:val="28"/>
          <w:szCs w:val="28"/>
        </w:rPr>
        <w:t xml:space="preserve">- 9 предостережений </w:t>
      </w:r>
      <w:r w:rsidRPr="006B3629">
        <w:rPr>
          <w:rFonts w:ascii="Times New Roman" w:hAnsi="Times New Roman"/>
          <w:bCs/>
          <w:sz w:val="28"/>
          <w:szCs w:val="28"/>
        </w:rPr>
        <w:t xml:space="preserve">о недопустимости </w:t>
      </w:r>
      <w:proofErr w:type="gramStart"/>
      <w:r w:rsidRPr="006B3629">
        <w:rPr>
          <w:rFonts w:ascii="Times New Roman" w:hAnsi="Times New Roman"/>
          <w:bCs/>
          <w:sz w:val="28"/>
          <w:szCs w:val="28"/>
        </w:rPr>
        <w:t>срыва сроков предоставления декларации безопасности</w:t>
      </w:r>
      <w:proofErr w:type="gramEnd"/>
      <w:r w:rsidRPr="006B3629">
        <w:rPr>
          <w:rFonts w:ascii="Times New Roman" w:hAnsi="Times New Roman"/>
          <w:bCs/>
          <w:sz w:val="28"/>
          <w:szCs w:val="28"/>
        </w:rPr>
        <w:t xml:space="preserve"> ГТС в орган надзора</w:t>
      </w:r>
      <w:r w:rsidRPr="006B3629">
        <w:rPr>
          <w:rFonts w:ascii="Times New Roman" w:hAnsi="Times New Roman"/>
          <w:color w:val="000000"/>
          <w:sz w:val="28"/>
          <w:szCs w:val="28"/>
        </w:rPr>
        <w:t>.</w:t>
      </w:r>
    </w:p>
    <w:p w:rsidR="00CB3AA1" w:rsidRP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3A">
        <w:rPr>
          <w:rFonts w:ascii="Times New Roman" w:hAnsi="Times New Roman" w:cs="Times New Roman"/>
          <w:sz w:val="28"/>
          <w:szCs w:val="28"/>
        </w:rPr>
        <w:t>Проведен</w:t>
      </w:r>
      <w:r w:rsidR="00F64F10">
        <w:rPr>
          <w:rFonts w:ascii="Times New Roman" w:hAnsi="Times New Roman" w:cs="Times New Roman"/>
          <w:sz w:val="28"/>
          <w:szCs w:val="28"/>
        </w:rPr>
        <w:t>о 3</w:t>
      </w:r>
      <w:r w:rsidRPr="0044383A">
        <w:rPr>
          <w:rFonts w:ascii="Times New Roman" w:hAnsi="Times New Roman" w:cs="Times New Roman"/>
          <w:sz w:val="28"/>
          <w:szCs w:val="28"/>
        </w:rPr>
        <w:t xml:space="preserve">  совещания по профилактике аварийных и несчастных случаев на объектах органов местного самоуправления при плановых проверках </w:t>
      </w:r>
      <w:r w:rsidRPr="00CB3AA1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безопасности гидротехнических сооружений.</w:t>
      </w:r>
    </w:p>
    <w:p w:rsidR="00CB3AA1" w:rsidRDefault="00F64F10" w:rsidP="00CB3AA1">
      <w:pPr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64F10">
        <w:rPr>
          <w:rFonts w:ascii="Times New Roman" w:hAnsi="Times New Roman" w:cs="Times New Roman"/>
          <w:sz w:val="28"/>
          <w:szCs w:val="28"/>
        </w:rPr>
        <w:t>На сайте Управления размещена информация о проведенной плановой выездной  проверке в отношен</w:t>
      </w:r>
      <w:proofErr w:type="gramStart"/>
      <w:r w:rsidRPr="00F64F10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F64F10">
        <w:rPr>
          <w:rFonts w:ascii="Times New Roman" w:hAnsi="Times New Roman" w:cs="Times New Roman"/>
          <w:sz w:val="28"/>
          <w:szCs w:val="28"/>
        </w:rPr>
        <w:t xml:space="preserve"> «РУСАЛ Урал» в Волгограде «Объединенная компания РУСАЛ Волгоградский алюминиевый завод» по соблюдению обязательных требований при эксплуатации гидротехнических сооружений с выявленными характерными нарушениями.</w:t>
      </w:r>
      <w:r w:rsidR="00CB3A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5E8B" w:rsidRDefault="00B55E8B" w:rsidP="00B55E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845">
        <w:rPr>
          <w:rFonts w:ascii="Times New Roman" w:hAnsi="Times New Roman"/>
          <w:sz w:val="28"/>
          <w:szCs w:val="28"/>
        </w:rPr>
        <w:lastRenderedPageBreak/>
        <w:t xml:space="preserve">На постоянной основе, в устном режиме </w:t>
      </w:r>
      <w:r>
        <w:rPr>
          <w:rFonts w:ascii="Times New Roman" w:hAnsi="Times New Roman"/>
          <w:sz w:val="28"/>
          <w:szCs w:val="28"/>
        </w:rPr>
        <w:t xml:space="preserve">и в рамках проведения контрольно-надзорных мероприятий, </w:t>
      </w:r>
      <w:r w:rsidRPr="00815845">
        <w:rPr>
          <w:rFonts w:ascii="Times New Roman" w:hAnsi="Times New Roman"/>
          <w:sz w:val="28"/>
          <w:szCs w:val="28"/>
        </w:rPr>
        <w:t xml:space="preserve">специалистами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815845">
        <w:rPr>
          <w:rFonts w:ascii="Times New Roman" w:hAnsi="Times New Roman"/>
          <w:sz w:val="28"/>
          <w:szCs w:val="28"/>
        </w:rPr>
        <w:t xml:space="preserve"> оказывал</w:t>
      </w:r>
      <w:r>
        <w:rPr>
          <w:rFonts w:ascii="Times New Roman" w:hAnsi="Times New Roman"/>
          <w:sz w:val="28"/>
          <w:szCs w:val="28"/>
        </w:rPr>
        <w:t>о</w:t>
      </w:r>
      <w:r w:rsidRPr="00815845">
        <w:rPr>
          <w:rFonts w:ascii="Times New Roman" w:hAnsi="Times New Roman"/>
          <w:sz w:val="28"/>
          <w:szCs w:val="28"/>
        </w:rPr>
        <w:t>сь консульт</w:t>
      </w:r>
      <w:r>
        <w:rPr>
          <w:rFonts w:ascii="Times New Roman" w:hAnsi="Times New Roman"/>
          <w:sz w:val="28"/>
          <w:szCs w:val="28"/>
        </w:rPr>
        <w:t>ирование</w:t>
      </w:r>
      <w:r w:rsidRPr="00815845">
        <w:rPr>
          <w:rFonts w:ascii="Times New Roman" w:hAnsi="Times New Roman"/>
          <w:sz w:val="28"/>
          <w:szCs w:val="28"/>
        </w:rPr>
        <w:t xml:space="preserve"> по вопросам соблюдения собственниками ГТС (эксплуатирующими организациями) обязательных требований в области безопасности ГТС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55E8B" w:rsidRDefault="008A6A84" w:rsidP="00B55E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B55E8B">
        <w:rPr>
          <w:rFonts w:ascii="Times New Roman" w:hAnsi="Times New Roman"/>
          <w:sz w:val="28"/>
          <w:szCs w:val="28"/>
        </w:rPr>
        <w:t xml:space="preserve"> – </w:t>
      </w:r>
      <w:r w:rsidR="00B55E8B">
        <w:rPr>
          <w:rFonts w:ascii="Times New Roman" w:hAnsi="Times New Roman"/>
          <w:sz w:val="28"/>
          <w:szCs w:val="28"/>
        </w:rPr>
        <w:t>в</w:t>
      </w:r>
      <w:r w:rsidR="00B55E8B" w:rsidRPr="00B55E8B">
        <w:rPr>
          <w:rFonts w:ascii="Times New Roman" w:hAnsi="Times New Roman"/>
          <w:sz w:val="28"/>
          <w:szCs w:val="28"/>
        </w:rPr>
        <w:t>о исполнение требований статьи 50 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гидротехнических сооружений</w:t>
      </w:r>
      <w:r w:rsidR="00B55E8B">
        <w:rPr>
          <w:rFonts w:ascii="Times New Roman" w:hAnsi="Times New Roman"/>
          <w:sz w:val="28"/>
          <w:szCs w:val="28"/>
        </w:rPr>
        <w:t xml:space="preserve">; </w:t>
      </w:r>
    </w:p>
    <w:p w:rsidR="00B55E8B" w:rsidRDefault="00B55E8B" w:rsidP="00B55E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в рамках плановых выездных </w:t>
      </w:r>
      <w:r w:rsidRPr="008568C7">
        <w:rPr>
          <w:rFonts w:ascii="Times New Roman" w:hAnsi="Times New Roman"/>
          <w:sz w:val="28"/>
          <w:szCs w:val="28"/>
        </w:rPr>
        <w:t>контрольно-надзорных мероприятий</w:t>
      </w:r>
      <w:r>
        <w:rPr>
          <w:rFonts w:ascii="Times New Roman" w:hAnsi="Times New Roman"/>
          <w:sz w:val="28"/>
          <w:szCs w:val="28"/>
        </w:rPr>
        <w:t xml:space="preserve">, проведенных в соответствии с требованиями </w:t>
      </w:r>
      <w:r w:rsidRPr="004D7BD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D7B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06.10.2003 № 131-ФЗ «</w:t>
      </w:r>
      <w:r w:rsidRPr="004D7BD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Федерации».</w:t>
      </w:r>
    </w:p>
    <w:p w:rsidR="00CB3AA1" w:rsidRP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3AA1" w:rsidRPr="00CB3AA1" w:rsidSect="00970765">
      <w:headerReference w:type="default" r:id="rId9"/>
      <w:pgSz w:w="11906" w:h="16838"/>
      <w:pgMar w:top="851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50" w:rsidRDefault="006B0550" w:rsidP="00831D90">
      <w:pPr>
        <w:spacing w:after="0" w:line="240" w:lineRule="auto"/>
      </w:pPr>
      <w:r>
        <w:separator/>
      </w:r>
    </w:p>
  </w:endnote>
  <w:endnote w:type="continuationSeparator" w:id="0">
    <w:p w:rsidR="006B0550" w:rsidRDefault="006B0550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50" w:rsidRDefault="006B0550" w:rsidP="00831D90">
      <w:pPr>
        <w:spacing w:after="0" w:line="240" w:lineRule="auto"/>
      </w:pPr>
      <w:r>
        <w:separator/>
      </w:r>
    </w:p>
  </w:footnote>
  <w:footnote w:type="continuationSeparator" w:id="0">
    <w:p w:rsidR="006B0550" w:rsidRDefault="006B0550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020126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84">
          <w:rPr>
            <w:noProof/>
          </w:rPr>
          <w:t>2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1685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2B0B"/>
    <w:rsid w:val="00156034"/>
    <w:rsid w:val="00156423"/>
    <w:rsid w:val="00173835"/>
    <w:rsid w:val="001A140C"/>
    <w:rsid w:val="001B0A18"/>
    <w:rsid w:val="001C07ED"/>
    <w:rsid w:val="001D1D24"/>
    <w:rsid w:val="001F1348"/>
    <w:rsid w:val="001F2141"/>
    <w:rsid w:val="00205BCD"/>
    <w:rsid w:val="002148A4"/>
    <w:rsid w:val="0021636C"/>
    <w:rsid w:val="0025321F"/>
    <w:rsid w:val="002547D0"/>
    <w:rsid w:val="00264DAB"/>
    <w:rsid w:val="00266635"/>
    <w:rsid w:val="00271528"/>
    <w:rsid w:val="00277637"/>
    <w:rsid w:val="00292379"/>
    <w:rsid w:val="002A54C8"/>
    <w:rsid w:val="002B1411"/>
    <w:rsid w:val="002B5300"/>
    <w:rsid w:val="002C1C01"/>
    <w:rsid w:val="002D2540"/>
    <w:rsid w:val="002D4F1C"/>
    <w:rsid w:val="002E0655"/>
    <w:rsid w:val="002E2AE1"/>
    <w:rsid w:val="002E55CB"/>
    <w:rsid w:val="0031798A"/>
    <w:rsid w:val="00337C51"/>
    <w:rsid w:val="003502C3"/>
    <w:rsid w:val="00353228"/>
    <w:rsid w:val="00364E0E"/>
    <w:rsid w:val="00366DF2"/>
    <w:rsid w:val="00373D8C"/>
    <w:rsid w:val="003A0909"/>
    <w:rsid w:val="003D655F"/>
    <w:rsid w:val="003D7523"/>
    <w:rsid w:val="003F563B"/>
    <w:rsid w:val="0044033F"/>
    <w:rsid w:val="00452458"/>
    <w:rsid w:val="00460C1A"/>
    <w:rsid w:val="00463F28"/>
    <w:rsid w:val="0047318F"/>
    <w:rsid w:val="00485986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5D3E05"/>
    <w:rsid w:val="006059D1"/>
    <w:rsid w:val="00607911"/>
    <w:rsid w:val="00654DC9"/>
    <w:rsid w:val="0065710E"/>
    <w:rsid w:val="006639F2"/>
    <w:rsid w:val="00666ABE"/>
    <w:rsid w:val="006715D2"/>
    <w:rsid w:val="006A7EF3"/>
    <w:rsid w:val="006B0550"/>
    <w:rsid w:val="006E0B0D"/>
    <w:rsid w:val="00711ED6"/>
    <w:rsid w:val="00713409"/>
    <w:rsid w:val="007304C7"/>
    <w:rsid w:val="007526A8"/>
    <w:rsid w:val="00764135"/>
    <w:rsid w:val="00766EAB"/>
    <w:rsid w:val="00781DEB"/>
    <w:rsid w:val="00794600"/>
    <w:rsid w:val="007A164D"/>
    <w:rsid w:val="007B0755"/>
    <w:rsid w:val="007B55B4"/>
    <w:rsid w:val="007D67C5"/>
    <w:rsid w:val="007E5528"/>
    <w:rsid w:val="007F5650"/>
    <w:rsid w:val="00831D90"/>
    <w:rsid w:val="00847D55"/>
    <w:rsid w:val="00854B32"/>
    <w:rsid w:val="00856804"/>
    <w:rsid w:val="00873D91"/>
    <w:rsid w:val="00874E91"/>
    <w:rsid w:val="008A6A84"/>
    <w:rsid w:val="008B440F"/>
    <w:rsid w:val="008C2667"/>
    <w:rsid w:val="008D2111"/>
    <w:rsid w:val="008D47ED"/>
    <w:rsid w:val="008E7EAF"/>
    <w:rsid w:val="00913438"/>
    <w:rsid w:val="00923E18"/>
    <w:rsid w:val="00933CE9"/>
    <w:rsid w:val="009377BC"/>
    <w:rsid w:val="00951E1A"/>
    <w:rsid w:val="00964612"/>
    <w:rsid w:val="00970765"/>
    <w:rsid w:val="00A01080"/>
    <w:rsid w:val="00A51BDA"/>
    <w:rsid w:val="00A51EFB"/>
    <w:rsid w:val="00A63F56"/>
    <w:rsid w:val="00A75C90"/>
    <w:rsid w:val="00A9058D"/>
    <w:rsid w:val="00AE1AC9"/>
    <w:rsid w:val="00B55E8B"/>
    <w:rsid w:val="00B74CF5"/>
    <w:rsid w:val="00B774B0"/>
    <w:rsid w:val="00B81FC5"/>
    <w:rsid w:val="00B93B36"/>
    <w:rsid w:val="00BB2439"/>
    <w:rsid w:val="00C0257A"/>
    <w:rsid w:val="00C260E6"/>
    <w:rsid w:val="00C336E0"/>
    <w:rsid w:val="00C53B12"/>
    <w:rsid w:val="00C85B99"/>
    <w:rsid w:val="00C97836"/>
    <w:rsid w:val="00CB3AA1"/>
    <w:rsid w:val="00CF3A6B"/>
    <w:rsid w:val="00D41843"/>
    <w:rsid w:val="00D41E9D"/>
    <w:rsid w:val="00D47AC0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03DB"/>
    <w:rsid w:val="00E6564D"/>
    <w:rsid w:val="00E85797"/>
    <w:rsid w:val="00EB72F5"/>
    <w:rsid w:val="00EC32D6"/>
    <w:rsid w:val="00EC7A00"/>
    <w:rsid w:val="00ED3FB8"/>
    <w:rsid w:val="00F27A99"/>
    <w:rsid w:val="00F310CF"/>
    <w:rsid w:val="00F64F10"/>
    <w:rsid w:val="00F85595"/>
    <w:rsid w:val="00FA08F9"/>
    <w:rsid w:val="00FA79B4"/>
    <w:rsid w:val="00FB2FCC"/>
    <w:rsid w:val="00FB6010"/>
    <w:rsid w:val="00FC1B7A"/>
    <w:rsid w:val="00FD29E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E85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E85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7238-33F2-4763-879D-38BEEC0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Хорошевская Ирина Ивановна</cp:lastModifiedBy>
  <cp:revision>20</cp:revision>
  <cp:lastPrinted>2020-08-25T10:55:00Z</cp:lastPrinted>
  <dcterms:created xsi:type="dcterms:W3CDTF">2020-10-14T10:51:00Z</dcterms:created>
  <dcterms:modified xsi:type="dcterms:W3CDTF">2022-01-19T09:09:00Z</dcterms:modified>
</cp:coreProperties>
</file>