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F4" w:rsidRPr="00677D9B" w:rsidRDefault="00BC56F4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7D9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7D9B">
        <w:rPr>
          <w:rFonts w:ascii="Times New Roman" w:hAnsi="Times New Roman" w:cs="Times New Roman"/>
          <w:sz w:val="28"/>
          <w:szCs w:val="28"/>
        </w:rPr>
        <w:t>УТВЕРЖДАЮ</w:t>
      </w:r>
    </w:p>
    <w:p w:rsidR="00BC56F4" w:rsidRDefault="00D432C7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56F4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C56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6F4" w:rsidRPr="00677D9B" w:rsidRDefault="00BC56F4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7D9B">
        <w:rPr>
          <w:rFonts w:ascii="Times New Roman" w:hAnsi="Times New Roman" w:cs="Times New Roman"/>
          <w:sz w:val="28"/>
          <w:szCs w:val="28"/>
        </w:rPr>
        <w:t xml:space="preserve">Нижне-Волжского </w:t>
      </w:r>
    </w:p>
    <w:p w:rsidR="00BC56F4" w:rsidRPr="00677D9B" w:rsidRDefault="00BC56F4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7D9B">
        <w:rPr>
          <w:rFonts w:ascii="Times New Roman" w:hAnsi="Times New Roman" w:cs="Times New Roman"/>
          <w:sz w:val="28"/>
          <w:szCs w:val="28"/>
        </w:rPr>
        <w:t xml:space="preserve">управления Ростехнадзора </w:t>
      </w:r>
    </w:p>
    <w:p w:rsidR="00BC56F4" w:rsidRPr="00677D9B" w:rsidRDefault="00D432C7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Кулиничев Ю.П</w:t>
      </w:r>
      <w:bookmarkStart w:id="0" w:name="_GoBack"/>
      <w:bookmarkEnd w:id="0"/>
      <w:r w:rsidR="00BC56F4">
        <w:rPr>
          <w:rFonts w:ascii="Times New Roman" w:hAnsi="Times New Roman" w:cs="Times New Roman"/>
          <w:sz w:val="28"/>
          <w:szCs w:val="28"/>
        </w:rPr>
        <w:t>.</w:t>
      </w:r>
    </w:p>
    <w:p w:rsidR="00BC56F4" w:rsidRPr="00677D9B" w:rsidRDefault="00BC56F4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C56F4" w:rsidRPr="00677D9B" w:rsidRDefault="00BC56F4" w:rsidP="00BC56F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77D9B">
        <w:rPr>
          <w:rFonts w:ascii="Times New Roman" w:hAnsi="Times New Roman" w:cs="Times New Roman"/>
          <w:sz w:val="28"/>
          <w:szCs w:val="28"/>
        </w:rPr>
        <w:t xml:space="preserve">___________________                                                                      </w:t>
      </w:r>
    </w:p>
    <w:p w:rsidR="00BC56F4" w:rsidRPr="00677D9B" w:rsidRDefault="00D432C7" w:rsidP="00BC56F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BC56F4">
        <w:rPr>
          <w:rFonts w:ascii="Times New Roman" w:hAnsi="Times New Roman" w:cs="Times New Roman"/>
          <w:sz w:val="28"/>
          <w:szCs w:val="28"/>
        </w:rPr>
        <w:t>.04.2022</w:t>
      </w:r>
      <w:r w:rsidR="00BC56F4" w:rsidRPr="00677D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C56F4" w:rsidRDefault="00BC56F4" w:rsidP="00BC56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77D9B">
        <w:rPr>
          <w:rFonts w:ascii="Times New Roman" w:hAnsi="Times New Roman" w:cs="Times New Roman"/>
          <w:sz w:val="32"/>
          <w:szCs w:val="32"/>
        </w:rPr>
        <w:t>ПЛАН – ГРАФИК</w:t>
      </w:r>
    </w:p>
    <w:p w:rsidR="00BC56F4" w:rsidRPr="00677D9B" w:rsidRDefault="00BC56F4" w:rsidP="00BC56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77D9B">
        <w:rPr>
          <w:rFonts w:ascii="Times New Roman" w:hAnsi="Times New Roman" w:cs="Times New Roman"/>
          <w:sz w:val="32"/>
          <w:szCs w:val="32"/>
        </w:rPr>
        <w:t>на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677D9B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BC56F4" w:rsidRDefault="00BC56F4" w:rsidP="00BC56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изменениями, внесенными </w:t>
      </w:r>
      <w:r w:rsidR="00D432C7">
        <w:rPr>
          <w:rFonts w:ascii="Times New Roman" w:hAnsi="Times New Roman" w:cs="Times New Roman"/>
          <w:sz w:val="32"/>
          <w:szCs w:val="32"/>
        </w:rPr>
        <w:t>22</w:t>
      </w:r>
      <w:r>
        <w:rPr>
          <w:rFonts w:ascii="Times New Roman" w:hAnsi="Times New Roman" w:cs="Times New Roman"/>
          <w:sz w:val="32"/>
          <w:szCs w:val="32"/>
        </w:rPr>
        <w:t>.04.2022</w:t>
      </w:r>
    </w:p>
    <w:p w:rsidR="00BC56F4" w:rsidRDefault="00BC56F4"/>
    <w:p w:rsidR="00BC56F4" w:rsidRDefault="00BC56F4"/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2000"/>
        <w:gridCol w:w="1680"/>
        <w:gridCol w:w="4900"/>
        <w:gridCol w:w="4280"/>
        <w:gridCol w:w="2120"/>
      </w:tblGrid>
      <w:tr w:rsidR="00BC56F4" w:rsidRPr="00BC56F4" w:rsidTr="00BC56F4">
        <w:trPr>
          <w:trHeight w:val="6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осуществляется по следующим вопросам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надзора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</w:tr>
      <w:tr w:rsidR="00BC56F4" w:rsidRPr="00BC56F4" w:rsidTr="00BC56F4">
        <w:trPr>
          <w:trHeight w:val="660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</w:tc>
      </w:tr>
      <w:tr w:rsidR="00BC56F4" w:rsidRPr="00BC56F4" w:rsidTr="00BC56F4">
        <w:trPr>
          <w:trHeight w:val="67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надзора: Федеральный государственный горный надзор</w:t>
            </w: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  <w:r w:rsidR="00D432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маркшейдерский контроль и надзор за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безопасным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недропользованием;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8-8442-94-91-74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осуществления горного надзора;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надзор за производством, хранением и применением взрывчатых материалов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промышленного назначения;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8-8442-94-91-74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03, 10, 17, 24 июня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надзор за горнорудной и нерудной промышленности;</w:t>
            </w:r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8-8442-94-91-74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порядок обжалования действий (бездействия) должностных лиц.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840"/>
        </w:trPr>
        <w:tc>
          <w:tcPr>
            <w:tcW w:w="1498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надзора: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 надзор в области безопасности гидротехнических сооружений</w:t>
            </w:r>
          </w:p>
        </w:tc>
      </w:tr>
      <w:tr w:rsidR="00BC56F4" w:rsidRPr="00BC56F4" w:rsidTr="00BC56F4">
        <w:trPr>
          <w:trHeight w:val="165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эксплуатация  гидротехнических сооружений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8-8442-97-06-94</w:t>
            </w: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03, 10, 17, 24 июня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обжалования действий или бездействия должностных лиц.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825"/>
        </w:trPr>
        <w:tc>
          <w:tcPr>
            <w:tcW w:w="149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Вид надзора: </w:t>
            </w:r>
            <w:proofErr w:type="gramStart"/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государственный надзор в области промышленной безопасности</w:t>
            </w:r>
          </w:p>
        </w:tc>
      </w:tr>
      <w:tr w:rsidR="00BC56F4" w:rsidRPr="00BC56F4" w:rsidTr="00BC56F4">
        <w:trPr>
          <w:trHeight w:val="16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 объектами </w:t>
            </w:r>
            <w:proofErr w:type="spell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нефтегазодобычи</w:t>
            </w:r>
            <w:proofErr w:type="spell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8-8442-94-91-74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металлургическими и коксохимическими производствами и объектами;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8-8442-94-91-54</w:t>
            </w: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объектами нефтегазоперерабатывающей, нефтехимической промышленности и объектов нефтепродуктообеспечения;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8-8442-94-11-49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01, 08. 15, 22, 29 июля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взрывоопасными и химически опасными объектами;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8-8442-94-11-49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взрывопожароопасными объектами хранения и переработки растительного сырья;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8-8442-94-11-49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транспортированием опасных веществ;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8-8442-94-11-49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сети газораспределения и </w:t>
            </w:r>
            <w:proofErr w:type="spell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газопотребления</w:t>
            </w:r>
            <w:proofErr w:type="spell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8-8442-97-32-14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магистральным трубопроводным транспортом;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8-8442-94-15-98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подъемными сооружениями;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8-8442-94-11-66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сосудами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работающими под избыточном давлением;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8-8442-94-11-66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порядок обжалования действий или бездействия должностных лиц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915"/>
        </w:trPr>
        <w:tc>
          <w:tcPr>
            <w:tcW w:w="149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надзора: Федеральный государственный строительный надзор</w:t>
            </w:r>
          </w:p>
        </w:tc>
      </w:tr>
      <w:tr w:rsidR="00BC56F4" w:rsidRPr="00BC56F4" w:rsidTr="00BC56F4">
        <w:trPr>
          <w:trHeight w:val="30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22, 29 апреля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Объектом федерального государственного строительного надзора являются деятельность, действия (бездействие) застройщика, технического заказчика, лица, осуществляющего строительство, реконструкцию объекта капитального строительства (далее - контролируемое лицо), по строительству, реконструкции объектов капитального строительства, указанных в части 8 статьи 54 Градостроительного кодекса Российской Федерации, в случаях, установленных частью 1 статьи 54 Градостроительного кодекса Российской Федерации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.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8-8442-93-62-76</w:t>
            </w: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07, 14, 21, 28 октября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3)порядок обжалования действий или бездействия должностных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1035"/>
        </w:trPr>
        <w:tc>
          <w:tcPr>
            <w:tcW w:w="149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надзора: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энергетический надзор в сфере теплоснабжения</w:t>
            </w:r>
          </w:p>
        </w:tc>
      </w:tr>
      <w:tr w:rsidR="00BC56F4" w:rsidRPr="00BC56F4" w:rsidTr="00BC56F4">
        <w:trPr>
          <w:trHeight w:val="144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эксплуатация объектов теплоснабжения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8-8442-94-04-48</w:t>
            </w:r>
          </w:p>
        </w:tc>
      </w:tr>
      <w:tr w:rsidR="00BC56F4" w:rsidRPr="00BC56F4" w:rsidTr="00BC56F4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08, 11, 18, 25 ноября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02, 09, 16, 23 декабря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порядок обжалования действий (бездействия) должностных лиц.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615"/>
        </w:trPr>
        <w:tc>
          <w:tcPr>
            <w:tcW w:w="14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Астраханская область</w:t>
            </w:r>
          </w:p>
        </w:tc>
      </w:tr>
      <w:tr w:rsidR="00BC56F4" w:rsidRPr="00BC56F4" w:rsidTr="00BC56F4">
        <w:trPr>
          <w:trHeight w:val="322"/>
        </w:trPr>
        <w:tc>
          <w:tcPr>
            <w:tcW w:w="14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надзора: Федеральный государственный горный надзор</w:t>
            </w:r>
          </w:p>
        </w:tc>
      </w:tr>
      <w:tr w:rsidR="00BC56F4" w:rsidRPr="00BC56F4" w:rsidTr="00BC56F4">
        <w:trPr>
          <w:trHeight w:val="322"/>
        </w:trPr>
        <w:tc>
          <w:tcPr>
            <w:tcW w:w="149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надзор за объектами нефтегазового комплекса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осуществления горного надзора;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порядок обжалования действий (бездействия) должностных лиц.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115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Вид надзора: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 надзор в области безопасности гидротехнических сооружений</w:t>
            </w:r>
          </w:p>
        </w:tc>
      </w:tr>
      <w:tr w:rsidR="00BC56F4" w:rsidRPr="00BC56F4" w:rsidTr="00BC56F4">
        <w:trPr>
          <w:trHeight w:val="165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эксплуатация  гидротехнических сооружений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8-8512-35-25-63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      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обжалования действий или бездействия должностных лиц.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960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Вид надзора: </w:t>
            </w:r>
            <w:proofErr w:type="gramStart"/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надзор в области промышленной безопасности</w:t>
            </w:r>
          </w:p>
        </w:tc>
      </w:tr>
      <w:tr w:rsidR="00BC56F4" w:rsidRPr="00BC56F4" w:rsidTr="00BC56F4">
        <w:trPr>
          <w:trHeight w:val="165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 объектами </w:t>
            </w:r>
            <w:proofErr w:type="spell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нефтегазодобычи</w:t>
            </w:r>
            <w:proofErr w:type="spellEnd"/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металлургическими и коксохимическими производствами и объектами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объектами нефтегазоперерабатывающей, нефтехимической промышленности и объектов нефтепродуктообеспечения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взрывоопасными и химически опасными объектами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взрывопожароопасными объектами хранения и переработки растительного сырья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транспортированием опасных веществ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8-8512-35-28-33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сети газораспределения и </w:t>
            </w:r>
            <w:proofErr w:type="spell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газопотребления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8-8512-47-00-95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02, 09, 16, 23 декабря 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подъемными сооружениями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8-8512-47-00-95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 сосуды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работающими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 избыточном давлением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8-8512-47-00-95</w:t>
            </w:r>
          </w:p>
        </w:tc>
      </w:tr>
      <w:tr w:rsidR="00BC56F4" w:rsidRPr="00BC56F4" w:rsidTr="00BC56F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порядок обжалования действий или бездействия должностных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1035"/>
        </w:trPr>
        <w:tc>
          <w:tcPr>
            <w:tcW w:w="14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надзора: Вид надзора: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энергетический надзор в сфере теплоснабжения</w:t>
            </w:r>
          </w:p>
        </w:tc>
      </w:tr>
      <w:tr w:rsidR="00BC56F4" w:rsidRPr="00BC56F4" w:rsidTr="00D432C7">
        <w:trPr>
          <w:trHeight w:val="18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эксплуатация объектов теплоснабжения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8-8512-35-25-63</w:t>
            </w:r>
          </w:p>
        </w:tc>
      </w:tr>
      <w:tr w:rsidR="00BC56F4" w:rsidRPr="00BC56F4" w:rsidTr="00D432C7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D432C7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D432C7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D432C7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D432C7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D432C7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D432C7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08, 11, 18, 25 ноября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02, 09, 16, 23 декабря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порядок обжалования действий (бездействия) должностных лиц.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570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Республика Калмыкия</w:t>
            </w:r>
          </w:p>
        </w:tc>
      </w:tr>
      <w:tr w:rsidR="00BC56F4" w:rsidRPr="00BC56F4" w:rsidTr="00BC56F4">
        <w:trPr>
          <w:trHeight w:val="570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надзора: Федеральный государственный горный надзор</w:t>
            </w:r>
          </w:p>
        </w:tc>
      </w:tr>
      <w:tr w:rsidR="00BC56F4" w:rsidRPr="00BC56F4" w:rsidTr="00D432C7">
        <w:trPr>
          <w:trHeight w:val="15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маркшейдерский контроль и надзор за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безопасным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недропользованием;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D432C7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 порядок осуществления горного надзора;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порядок обжалования действий (бездействия) должностных лиц.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02, 09, 16, 23 декабря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76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надзора: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 надзор в области безопасности гидротехнических сооружений</w:t>
            </w:r>
          </w:p>
        </w:tc>
      </w:tr>
      <w:tr w:rsidR="00BC56F4" w:rsidRPr="00BC56F4" w:rsidTr="00D432C7">
        <w:trPr>
          <w:trHeight w:val="165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эксплуатация  гидротехнических сооружений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порядок обжалования действий или бездействия должностных лиц.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840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надзора: </w:t>
            </w:r>
            <w:proofErr w:type="gramStart"/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надзор в области промышленной безопасности</w:t>
            </w:r>
          </w:p>
        </w:tc>
      </w:tr>
      <w:tr w:rsidR="00BC56F4" w:rsidRPr="00BC56F4" w:rsidTr="00BC56F4">
        <w:trPr>
          <w:trHeight w:val="84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22, 29 апреля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 объектами </w:t>
            </w:r>
            <w:proofErr w:type="spell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нефтегазодобычи</w:t>
            </w:r>
            <w:proofErr w:type="spell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BC56F4" w:rsidRPr="00BC56F4" w:rsidTr="00BC56F4">
        <w:trPr>
          <w:trHeight w:val="132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объектами нефтегазоперерабатывающей, нефтехимической промышленности и объектов нефтепродуктообеспечения;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взрывоопасными и химически опасными объектами;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99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взрывопожароопасными объектами хранения и переработки растительного сырья;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транспортированием опасных веществ;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сети газораспределения и </w:t>
            </w:r>
            <w:proofErr w:type="spell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газопотребления</w:t>
            </w:r>
            <w:proofErr w:type="spell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магистральный трубопроводный транспорт;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 декабря 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за подъемными сооружениями;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66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за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сосудами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работающими под избыточном давлением;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3) порядок обжалования действий или бездействия должностных лиц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8-8442-94-11-53</w:t>
            </w:r>
          </w:p>
        </w:tc>
      </w:tr>
      <w:tr w:rsidR="00BC56F4" w:rsidRPr="00BC56F4" w:rsidTr="00BC56F4">
        <w:trPr>
          <w:trHeight w:val="855"/>
        </w:trPr>
        <w:tc>
          <w:tcPr>
            <w:tcW w:w="14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Вид надзора: </w:t>
            </w:r>
            <w:proofErr w:type="gramStart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Федеральный</w:t>
            </w:r>
            <w:proofErr w:type="gramEnd"/>
            <w:r w:rsidRPr="00BC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государственный энергетический надзор в сфере теплоснабжения</w:t>
            </w:r>
          </w:p>
        </w:tc>
      </w:tr>
      <w:tr w:rsidR="00BC56F4" w:rsidRPr="00BC56F4" w:rsidTr="00D432C7">
        <w:trPr>
          <w:trHeight w:val="1875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 29 апреля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10-00 до 12-00 часов  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эксплуатация объектов теплоснабжения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D43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8-84722-4-49-52</w:t>
            </w:r>
          </w:p>
        </w:tc>
      </w:tr>
      <w:tr w:rsidR="00BC56F4" w:rsidRPr="00BC56F4" w:rsidTr="00BC56F4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 13, 20, 27 мая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разъяснение положений нормативных правовых актов, регламентирующих порядок осуществления государственного надзора;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03, 10, 17, 24 июня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01, 08. 15, 22, 29 июля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05, 12, 19, 26 августа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02, 09, 16, 23, 30 сентября  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07, 14, 21, 28 октября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 11, 18, 25 ноября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C56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C56F4" w:rsidRPr="00BC56F4" w:rsidTr="00BC56F4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02, 09, 16, 23 декабря</w:t>
            </w: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порядок обжалования действий (бездействия) должностных лиц.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6F4" w:rsidRPr="00BC56F4" w:rsidRDefault="00BC56F4" w:rsidP="00BC56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C56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8-8442-94-11-53</w:t>
            </w:r>
          </w:p>
        </w:tc>
      </w:tr>
    </w:tbl>
    <w:p w:rsidR="00BC56F4" w:rsidRDefault="00BC56F4"/>
    <w:sectPr w:rsidR="00BC56F4" w:rsidSect="00BC56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F4"/>
    <w:rsid w:val="00BC56F4"/>
    <w:rsid w:val="00D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6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1950</Words>
  <Characters>11118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Мария Александровна</dc:creator>
  <cp:lastModifiedBy>Фролова Мария Александровна</cp:lastModifiedBy>
  <cp:revision>1</cp:revision>
  <dcterms:created xsi:type="dcterms:W3CDTF">2022-04-22T06:49:00Z</dcterms:created>
  <dcterms:modified xsi:type="dcterms:W3CDTF">2022-04-22T07:12:00Z</dcterms:modified>
</cp:coreProperties>
</file>